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7BA" w:rsidRPr="004A19A8" w:rsidRDefault="00C927BA">
      <w:pPr>
        <w:rPr>
          <w:rFonts w:ascii="Times New Roman" w:hAnsi="Times New Roman" w:cs="Times New Roman"/>
        </w:rPr>
      </w:pPr>
      <w:r w:rsidRPr="004A19A8">
        <w:rPr>
          <w:rFonts w:ascii="Times New Roman" w:hAnsi="Times New Roman" w:cs="Times New Roman"/>
        </w:rPr>
        <w:t xml:space="preserve">Отзыв о работе учителя химии и биологии МКОУ </w:t>
      </w:r>
      <w:proofErr w:type="spellStart"/>
      <w:r w:rsidRPr="004A19A8">
        <w:rPr>
          <w:rFonts w:ascii="Times New Roman" w:hAnsi="Times New Roman" w:cs="Times New Roman"/>
        </w:rPr>
        <w:t>Коб</w:t>
      </w:r>
      <w:proofErr w:type="spellEnd"/>
      <w:r w:rsidRPr="004A19A8">
        <w:rPr>
          <w:rFonts w:ascii="Times New Roman" w:hAnsi="Times New Roman" w:cs="Times New Roman"/>
        </w:rPr>
        <w:t xml:space="preserve"> </w:t>
      </w:r>
      <w:proofErr w:type="gramStart"/>
      <w:r w:rsidRPr="004A19A8">
        <w:rPr>
          <w:rFonts w:ascii="Times New Roman" w:hAnsi="Times New Roman" w:cs="Times New Roman"/>
        </w:rPr>
        <w:t>-</w:t>
      </w:r>
      <w:proofErr w:type="spellStart"/>
      <w:r w:rsidRPr="004A19A8">
        <w:rPr>
          <w:rFonts w:ascii="Times New Roman" w:hAnsi="Times New Roman" w:cs="Times New Roman"/>
        </w:rPr>
        <w:t>К</w:t>
      </w:r>
      <w:proofErr w:type="gramEnd"/>
      <w:r w:rsidRPr="004A19A8">
        <w:rPr>
          <w:rFonts w:ascii="Times New Roman" w:hAnsi="Times New Roman" w:cs="Times New Roman"/>
        </w:rPr>
        <w:t>ордоновской</w:t>
      </w:r>
      <w:proofErr w:type="spellEnd"/>
      <w:r w:rsidRPr="004A19A8">
        <w:rPr>
          <w:rFonts w:ascii="Times New Roman" w:hAnsi="Times New Roman" w:cs="Times New Roman"/>
        </w:rPr>
        <w:t xml:space="preserve"> ОШ </w:t>
      </w:r>
    </w:p>
    <w:p w:rsidR="00C927BA" w:rsidRPr="004A19A8" w:rsidRDefault="00C927BA" w:rsidP="00C927BA">
      <w:pPr>
        <w:tabs>
          <w:tab w:val="left" w:pos="1628"/>
        </w:tabs>
        <w:rPr>
          <w:rFonts w:ascii="Times New Roman" w:hAnsi="Times New Roman" w:cs="Times New Roman"/>
        </w:rPr>
      </w:pPr>
      <w:r w:rsidRPr="004A19A8">
        <w:rPr>
          <w:rFonts w:ascii="Times New Roman" w:hAnsi="Times New Roman" w:cs="Times New Roman"/>
        </w:rPr>
        <w:tab/>
        <w:t>Аверченко Лилии Сергеевны</w:t>
      </w:r>
    </w:p>
    <w:p w:rsidR="00C927BA" w:rsidRPr="004A19A8" w:rsidRDefault="00C927BA" w:rsidP="00C927BA">
      <w:pPr>
        <w:rPr>
          <w:rFonts w:ascii="Times New Roman" w:hAnsi="Times New Roman" w:cs="Times New Roman"/>
        </w:rPr>
      </w:pPr>
    </w:p>
    <w:p w:rsidR="003A0F62" w:rsidRPr="004A19A8" w:rsidRDefault="00290438" w:rsidP="00C927BA">
      <w:pPr>
        <w:rPr>
          <w:rFonts w:ascii="Times New Roman" w:hAnsi="Times New Roman" w:cs="Times New Roman"/>
        </w:rPr>
      </w:pPr>
      <w:r w:rsidRPr="004A19A8">
        <w:rPr>
          <w:rFonts w:ascii="Times New Roman" w:hAnsi="Times New Roman" w:cs="Times New Roman"/>
        </w:rPr>
        <w:t xml:space="preserve">       </w:t>
      </w:r>
      <w:r w:rsidR="00C927BA" w:rsidRPr="004A19A8">
        <w:rPr>
          <w:rFonts w:ascii="Times New Roman" w:hAnsi="Times New Roman" w:cs="Times New Roman"/>
        </w:rPr>
        <w:t xml:space="preserve">Аверченко Л.С. работает в МКОУ </w:t>
      </w:r>
      <w:proofErr w:type="spellStart"/>
      <w:r w:rsidR="00C927BA" w:rsidRPr="004A19A8">
        <w:rPr>
          <w:rFonts w:ascii="Times New Roman" w:hAnsi="Times New Roman" w:cs="Times New Roman"/>
        </w:rPr>
        <w:t>Коб-Кордоновской</w:t>
      </w:r>
      <w:proofErr w:type="spellEnd"/>
      <w:r w:rsidR="00C927BA" w:rsidRPr="004A19A8">
        <w:rPr>
          <w:rFonts w:ascii="Times New Roman" w:hAnsi="Times New Roman" w:cs="Times New Roman"/>
        </w:rPr>
        <w:t xml:space="preserve"> ОШ с 2003 года. Она умеет организовать учебный процесс так, что по её предметам нет неуспевающих учеников. </w:t>
      </w:r>
      <w:r w:rsidRPr="004A19A8">
        <w:rPr>
          <w:rFonts w:ascii="Times New Roman" w:hAnsi="Times New Roman" w:cs="Times New Roman"/>
        </w:rPr>
        <w:t>Лилия Сергеевна серьёзно и обстоятельно готовится к каждому уроку, знает и использует в своей работе современные методики обучения, при этом на её уроках добрая, человечная и всегда деловая обстановка, достигнутая за счёт корректного и справедливого отношения ко всем детям.</w:t>
      </w:r>
    </w:p>
    <w:p w:rsidR="00D845AA" w:rsidRPr="004A19A8" w:rsidRDefault="004A29E6" w:rsidP="00C927BA">
      <w:pPr>
        <w:rPr>
          <w:rFonts w:ascii="Times New Roman" w:hAnsi="Times New Roman" w:cs="Times New Roman"/>
        </w:rPr>
      </w:pPr>
      <w:r w:rsidRPr="004A19A8">
        <w:rPr>
          <w:rFonts w:ascii="Times New Roman" w:hAnsi="Times New Roman" w:cs="Times New Roman"/>
        </w:rPr>
        <w:t xml:space="preserve">  Лилии Сергеевне удаётся на протяжении всего урока поддерживать высокий уровень заинтересованности и включённости детей в познавательную деятельность, при этом она умело использует различные приёмы активации, индивидуальный подход, постоянно разрабатывает дифференцированные материалы для каждого</w:t>
      </w:r>
      <w:r w:rsidR="00D845AA" w:rsidRPr="004A19A8">
        <w:rPr>
          <w:rFonts w:ascii="Times New Roman" w:hAnsi="Times New Roman" w:cs="Times New Roman"/>
        </w:rPr>
        <w:t xml:space="preserve"> уровня</w:t>
      </w:r>
      <w:r w:rsidR="00F81AF0" w:rsidRPr="004A19A8">
        <w:rPr>
          <w:rFonts w:ascii="Times New Roman" w:hAnsi="Times New Roman" w:cs="Times New Roman"/>
        </w:rPr>
        <w:t xml:space="preserve"> подготовки, создаёт и подбирает разные средства наглядности (звуковые, технические, изобразительные).</w:t>
      </w:r>
      <w:r w:rsidRPr="004A19A8">
        <w:rPr>
          <w:rFonts w:ascii="Times New Roman" w:hAnsi="Times New Roman" w:cs="Times New Roman"/>
        </w:rPr>
        <w:t xml:space="preserve"> </w:t>
      </w:r>
      <w:r w:rsidR="00B053B8" w:rsidRPr="004A19A8">
        <w:rPr>
          <w:rFonts w:ascii="Times New Roman" w:hAnsi="Times New Roman" w:cs="Times New Roman"/>
        </w:rPr>
        <w:t>Учитель обеспечивает высокую степень плотности урока, точно и понятно ставит учебные задачи, всегда внимательно слушает детей, справедливо оценивает. Умеет замечать успех каждого ребёнка, поддерживает и развивает его.</w:t>
      </w:r>
    </w:p>
    <w:p w:rsidR="00D845AA" w:rsidRPr="004A19A8" w:rsidRDefault="00B053B8" w:rsidP="00C927BA">
      <w:pPr>
        <w:rPr>
          <w:rFonts w:ascii="Times New Roman" w:hAnsi="Times New Roman" w:cs="Times New Roman"/>
        </w:rPr>
      </w:pPr>
      <w:r w:rsidRPr="004A19A8">
        <w:rPr>
          <w:rFonts w:ascii="Times New Roman" w:hAnsi="Times New Roman" w:cs="Times New Roman"/>
        </w:rPr>
        <w:t xml:space="preserve"> Лилия Сергеевна постоянно заботится о том, чтобы дети умели самостоятельно искать </w:t>
      </w:r>
      <w:r w:rsidR="003A0F62" w:rsidRPr="004A19A8">
        <w:rPr>
          <w:rFonts w:ascii="Times New Roman" w:hAnsi="Times New Roman" w:cs="Times New Roman"/>
        </w:rPr>
        <w:t>и получать знания, а также использовать их в своей жизни. Она умеет чётко спланировать свою работу, поэтому много успевает. У неё разнообразные творческие интересы, не связанные с учебными предметами</w:t>
      </w:r>
      <w:r w:rsidR="002311CC" w:rsidRPr="004A19A8">
        <w:rPr>
          <w:rFonts w:ascii="Times New Roman" w:hAnsi="Times New Roman" w:cs="Times New Roman"/>
        </w:rPr>
        <w:t>. Готовит с детьми прекрасные номера художественной самодеятельности, ведёт танцевальный кружок, ходит с детьми в походы, на лыжные прогулки. На переменах и после уроков ребята с удовольствием заходят к учителю в кабинет пообщаться, любят проводить вместе с учителем разные коллективно-творческие дела, многие принимают участие в олимпиадах</w:t>
      </w:r>
      <w:r w:rsidR="00273AA6" w:rsidRPr="004A19A8">
        <w:rPr>
          <w:rFonts w:ascii="Times New Roman" w:hAnsi="Times New Roman" w:cs="Times New Roman"/>
        </w:rPr>
        <w:t>,  конкурсах исследовательских работ и побеждают.</w:t>
      </w:r>
    </w:p>
    <w:p w:rsidR="00E169AD" w:rsidRPr="004A19A8" w:rsidRDefault="00273AA6" w:rsidP="00C927BA">
      <w:pPr>
        <w:rPr>
          <w:rFonts w:ascii="Times New Roman" w:hAnsi="Times New Roman" w:cs="Times New Roman"/>
        </w:rPr>
      </w:pPr>
      <w:r w:rsidRPr="004A19A8">
        <w:rPr>
          <w:rFonts w:ascii="Times New Roman" w:hAnsi="Times New Roman" w:cs="Times New Roman"/>
        </w:rPr>
        <w:t xml:space="preserve"> Лилия Сергеевна является руководителем школьного методического объединения учителей-предметников</w:t>
      </w:r>
      <w:r w:rsidR="00A76F32" w:rsidRPr="004A19A8">
        <w:rPr>
          <w:rFonts w:ascii="Times New Roman" w:hAnsi="Times New Roman" w:cs="Times New Roman"/>
        </w:rPr>
        <w:t>. Благодаря ей в школе хорошо организована методическая поддержка педагогов, полезны в профессиональном смысле подготовленные ею заседания МО, регулярно обновляется информация на стендах. Она постоянно анализирует свою деятельность, умеет видеть проблемы, которые ей помогают успешно решать соо</w:t>
      </w:r>
      <w:r w:rsidR="00D845AA" w:rsidRPr="004A19A8">
        <w:rPr>
          <w:rFonts w:ascii="Times New Roman" w:hAnsi="Times New Roman" w:cs="Times New Roman"/>
        </w:rPr>
        <w:t>т</w:t>
      </w:r>
      <w:r w:rsidR="00A76F32" w:rsidRPr="004A19A8">
        <w:rPr>
          <w:rFonts w:ascii="Times New Roman" w:hAnsi="Times New Roman" w:cs="Times New Roman"/>
        </w:rPr>
        <w:t>ветствующие профессиональные знания</w:t>
      </w:r>
      <w:r w:rsidR="00D845AA" w:rsidRPr="004A19A8">
        <w:rPr>
          <w:rFonts w:ascii="Times New Roman" w:hAnsi="Times New Roman" w:cs="Times New Roman"/>
        </w:rPr>
        <w:t>. Важной её чертой является умение работать в команде</w:t>
      </w:r>
      <w:r w:rsidR="00F81AF0" w:rsidRPr="004A19A8">
        <w:rPr>
          <w:rFonts w:ascii="Times New Roman" w:hAnsi="Times New Roman" w:cs="Times New Roman"/>
        </w:rPr>
        <w:t xml:space="preserve"> и постоянное стремление к самосовершенствованию</w:t>
      </w:r>
      <w:r w:rsidR="00E169AD" w:rsidRPr="004A19A8">
        <w:rPr>
          <w:rFonts w:ascii="Times New Roman" w:hAnsi="Times New Roman" w:cs="Times New Roman"/>
        </w:rPr>
        <w:t>. Она всегда  идёт вперёд и вносит что-то новое в развитие нашего коллектива, что на самом деле и является важнейшим доказательством настоящего профессионализма.</w:t>
      </w:r>
      <w:r w:rsidRPr="004A19A8">
        <w:rPr>
          <w:rFonts w:ascii="Times New Roman" w:hAnsi="Times New Roman" w:cs="Times New Roman"/>
        </w:rPr>
        <w:t xml:space="preserve"> </w:t>
      </w:r>
    </w:p>
    <w:p w:rsidR="00E169AD" w:rsidRPr="004A19A8" w:rsidRDefault="00E169AD" w:rsidP="00E169AD">
      <w:pPr>
        <w:rPr>
          <w:rFonts w:ascii="Times New Roman" w:hAnsi="Times New Roman" w:cs="Times New Roman"/>
        </w:rPr>
      </w:pPr>
    </w:p>
    <w:p w:rsidR="00E169AD" w:rsidRPr="004A19A8" w:rsidRDefault="00E169AD" w:rsidP="00E169AD">
      <w:pPr>
        <w:rPr>
          <w:rFonts w:ascii="Times New Roman" w:hAnsi="Times New Roman" w:cs="Times New Roman"/>
        </w:rPr>
      </w:pPr>
    </w:p>
    <w:p w:rsidR="00513020" w:rsidRPr="004A19A8" w:rsidRDefault="00E169AD" w:rsidP="00E169AD">
      <w:pPr>
        <w:tabs>
          <w:tab w:val="left" w:pos="5497"/>
        </w:tabs>
        <w:ind w:firstLine="708"/>
        <w:rPr>
          <w:rFonts w:ascii="Times New Roman" w:hAnsi="Times New Roman" w:cs="Times New Roman"/>
        </w:rPr>
      </w:pPr>
      <w:r w:rsidRPr="004A19A8">
        <w:rPr>
          <w:rFonts w:ascii="Times New Roman" w:hAnsi="Times New Roman" w:cs="Times New Roman"/>
        </w:rPr>
        <w:t xml:space="preserve">Директор </w:t>
      </w:r>
      <w:r w:rsidRPr="004A19A8">
        <w:rPr>
          <w:rFonts w:ascii="Times New Roman" w:hAnsi="Times New Roman" w:cs="Times New Roman"/>
        </w:rPr>
        <w:tab/>
        <w:t>Л.А.Лушова</w:t>
      </w:r>
      <w:bookmarkStart w:id="0" w:name="_GoBack"/>
      <w:bookmarkEnd w:id="0"/>
    </w:p>
    <w:sectPr w:rsidR="00513020" w:rsidRPr="004A19A8" w:rsidSect="00C93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27BA"/>
    <w:rsid w:val="002311CC"/>
    <w:rsid w:val="00273AA6"/>
    <w:rsid w:val="00290438"/>
    <w:rsid w:val="003A0F62"/>
    <w:rsid w:val="004A19A8"/>
    <w:rsid w:val="004A29E6"/>
    <w:rsid w:val="00513020"/>
    <w:rsid w:val="00634384"/>
    <w:rsid w:val="00A76F32"/>
    <w:rsid w:val="00B053B8"/>
    <w:rsid w:val="00C927BA"/>
    <w:rsid w:val="00C939BC"/>
    <w:rsid w:val="00D845AA"/>
    <w:rsid w:val="00E169AD"/>
    <w:rsid w:val="00F81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аня37</dc:creator>
  <cp:lastModifiedBy>User</cp:lastModifiedBy>
  <cp:revision>2</cp:revision>
  <dcterms:created xsi:type="dcterms:W3CDTF">2017-03-06T02:59:00Z</dcterms:created>
  <dcterms:modified xsi:type="dcterms:W3CDTF">2017-03-06T02:59:00Z</dcterms:modified>
</cp:coreProperties>
</file>